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0EC" w:rsidRDefault="0025126A">
      <w:pPr>
        <w:pStyle w:val="Nzev"/>
      </w:pPr>
      <w:bookmarkStart w:id="0" w:name="_GoBack"/>
      <w:bookmarkEnd w:id="0"/>
      <w:r>
        <w:rPr>
          <w:sz w:val="18"/>
          <w:szCs w:val="18"/>
        </w:rPr>
        <w:t xml:space="preserve"> Sdružení ozdravoven a léčeben okresu Trutnov</w:t>
      </w:r>
    </w:p>
    <w:p w:rsidR="00FE70EC" w:rsidRDefault="0025126A">
      <w:pPr>
        <w:pStyle w:val="Standard"/>
        <w:jc w:val="center"/>
      </w:pPr>
      <w:r>
        <w:rPr>
          <w:b/>
          <w:bCs/>
          <w:sz w:val="18"/>
          <w:szCs w:val="18"/>
          <w:u w:val="single"/>
        </w:rPr>
        <w:t>Léčebna zrakových vad, Sladkovského 840, 544 01 Dvůr Králové n.L.</w:t>
      </w:r>
    </w:p>
    <w:p w:rsidR="00FE70EC" w:rsidRDefault="0025126A">
      <w:pPr>
        <w:pStyle w:val="Nadpis3"/>
        <w:jc w:val="center"/>
      </w:pPr>
      <w:r>
        <w:rPr>
          <w:sz w:val="18"/>
          <w:szCs w:val="18"/>
        </w:rPr>
        <w:t>IČO: 00195201    DIČ: CZ00195201</w:t>
      </w:r>
    </w:p>
    <w:p w:rsidR="00FE70EC" w:rsidRDefault="0025126A">
      <w:pPr>
        <w:pStyle w:val="Nadpis3"/>
        <w:jc w:val="center"/>
      </w:pPr>
      <w:r>
        <w:rPr>
          <w:sz w:val="18"/>
          <w:szCs w:val="18"/>
        </w:rPr>
        <w:t xml:space="preserve">tel. 499 320 197  </w:t>
      </w:r>
      <w:r>
        <w:rPr>
          <w:sz w:val="18"/>
          <w:szCs w:val="18"/>
        </w:rPr>
        <w:t>E-mail:lzv.dk@tiscali.cz</w:t>
      </w:r>
    </w:p>
    <w:p w:rsidR="00FE70EC" w:rsidRDefault="0025126A">
      <w:pPr>
        <w:pStyle w:val="Standard"/>
      </w:pPr>
      <w:r>
        <w:rPr>
          <w:sz w:val="18"/>
          <w:szCs w:val="18"/>
        </w:rPr>
        <w:t>Sdružení ozdravoven a léčeben okresu Trutnov je zapsáno v obchodním rejstříku vedeném u Krajského soudu v Hradci Králové v oddílu Pr., vložka č.784</w:t>
      </w:r>
    </w:p>
    <w:p w:rsidR="00FE70EC" w:rsidRDefault="00FE70EC">
      <w:pPr>
        <w:pStyle w:val="Standard"/>
        <w:rPr>
          <w:sz w:val="18"/>
          <w:szCs w:val="18"/>
        </w:rPr>
      </w:pPr>
    </w:p>
    <w:p w:rsidR="00FE70EC" w:rsidRDefault="0025126A">
      <w:pPr>
        <w:pStyle w:val="Standard"/>
      </w:pPr>
      <w:r>
        <w:rPr>
          <w:b/>
        </w:rPr>
        <w:t xml:space="preserve">URČENÍ OSOBY OPRÁVNĚNÉ DLE ZÁKONA O ZDRAVOTNÍCH SLUŽBÁCH </w:t>
      </w:r>
      <w:r>
        <w:rPr>
          <w:b/>
          <w:sz w:val="20"/>
          <w:szCs w:val="20"/>
        </w:rPr>
        <w:t>(VYPLŇTE-PŘEDÁTE PŘI NÁST</w:t>
      </w:r>
      <w:r>
        <w:rPr>
          <w:b/>
          <w:sz w:val="20"/>
          <w:szCs w:val="20"/>
        </w:rPr>
        <w:t>UPU)</w:t>
      </w:r>
    </w:p>
    <w:p w:rsidR="00FE70EC" w:rsidRDefault="0025126A">
      <w:pPr>
        <w:pStyle w:val="Standard"/>
      </w:pPr>
      <w:r>
        <w:rPr>
          <w:b/>
        </w:rPr>
        <w:t>Údaje nezletilého pacienta</w:t>
      </w:r>
    </w:p>
    <w:p w:rsidR="00FE70EC" w:rsidRDefault="00FE70EC">
      <w:pPr>
        <w:pStyle w:val="Standard"/>
      </w:pPr>
    </w:p>
    <w:p w:rsidR="00FE70EC" w:rsidRDefault="0025126A">
      <w:pPr>
        <w:pStyle w:val="Standard"/>
      </w:pPr>
      <w:r>
        <w:t>Jméno a příjmení:………………………………………Datum narození:……………........</w:t>
      </w:r>
    </w:p>
    <w:p w:rsidR="00FE70EC" w:rsidRDefault="00FE70EC">
      <w:pPr>
        <w:pStyle w:val="Standard"/>
      </w:pPr>
    </w:p>
    <w:p w:rsidR="00FE70EC" w:rsidRDefault="0025126A">
      <w:pPr>
        <w:pStyle w:val="Standard"/>
      </w:pPr>
      <w:r>
        <w:t>Adresa trvalého pobytu:…………………………………………………………………….</w:t>
      </w:r>
    </w:p>
    <w:p w:rsidR="00FE70EC" w:rsidRDefault="0025126A">
      <w:pPr>
        <w:pStyle w:val="Standard"/>
      </w:pPr>
      <w:r>
        <w:rPr>
          <w:b/>
        </w:rPr>
        <w:t>Údaje zákonného zástupce(rodiče)</w:t>
      </w:r>
    </w:p>
    <w:p w:rsidR="00FE70EC" w:rsidRDefault="0025126A">
      <w:pPr>
        <w:pStyle w:val="Standard"/>
      </w:pPr>
      <w:r>
        <w:t>Jméno a příjmení:………………………………………Datum narození:…………………</w:t>
      </w:r>
    </w:p>
    <w:p w:rsidR="00FE70EC" w:rsidRDefault="0025126A">
      <w:pPr>
        <w:pStyle w:val="Standard"/>
        <w:spacing w:line="360" w:lineRule="auto"/>
      </w:pPr>
      <w:r>
        <w:t>Kontakt/telefon/mail:…</w:t>
      </w:r>
      <w:r>
        <w:t>…………………………………………………………………….</w:t>
      </w:r>
    </w:p>
    <w:p w:rsidR="00FE70EC" w:rsidRDefault="0025126A">
      <w:pPr>
        <w:pStyle w:val="Standard"/>
      </w:pPr>
      <w:r>
        <w:rPr>
          <w:b/>
        </w:rPr>
        <w:t xml:space="preserve">Jako zákonný zástupce výše uvedeného nezletilého pacienta, určuji v souladu se zákonem o zdravotních službách oprávněnou osobu, která má právo na informace o zdravotním stavu nezletilého pacienta od níže uvedeného poskytovatele </w:t>
      </w:r>
      <w:r>
        <w:rPr>
          <w:b/>
        </w:rPr>
        <w:t>zdravotních služeb.</w:t>
      </w:r>
    </w:p>
    <w:p w:rsidR="00FE70EC" w:rsidRDefault="0025126A">
      <w:pPr>
        <w:pStyle w:val="Standard"/>
        <w:spacing w:line="360" w:lineRule="auto"/>
      </w:pPr>
      <w:r>
        <w:rPr>
          <w:b/>
        </w:rPr>
        <w:t>Oprávněná osoba:</w:t>
      </w:r>
    </w:p>
    <w:p w:rsidR="00FE70EC" w:rsidRDefault="0025126A">
      <w:pPr>
        <w:pStyle w:val="Standard"/>
        <w:spacing w:line="360" w:lineRule="auto"/>
      </w:pPr>
      <w:r>
        <w:t>Jméno a příjmení:</w:t>
      </w:r>
    </w:p>
    <w:p w:rsidR="00FE70EC" w:rsidRDefault="0025126A">
      <w:pPr>
        <w:pStyle w:val="Standard"/>
        <w:spacing w:line="360" w:lineRule="auto"/>
      </w:pPr>
      <w:r>
        <w:t>Adresa trvalého pobytu:</w:t>
      </w:r>
    </w:p>
    <w:p w:rsidR="00FE70EC" w:rsidRDefault="0025126A">
      <w:pPr>
        <w:pStyle w:val="Standard"/>
        <w:spacing w:line="360" w:lineRule="auto"/>
      </w:pPr>
      <w:r>
        <w:t>Datum narození:</w:t>
      </w:r>
    </w:p>
    <w:p w:rsidR="00FE70EC" w:rsidRDefault="0025126A">
      <w:pPr>
        <w:pStyle w:val="Standard"/>
        <w:spacing w:line="360" w:lineRule="auto"/>
      </w:pPr>
      <w:r>
        <w:t xml:space="preserve">Současně určuji, že tato osoba </w:t>
      </w:r>
      <w:r>
        <w:rPr>
          <w:b/>
        </w:rPr>
        <w:t>může-nemůže</w:t>
      </w:r>
      <w:r>
        <w:t xml:space="preserve"> nahlížet do zdravotnické dokumentace a pořizovat si výpisy či kopie této dokumentace.</w:t>
      </w:r>
    </w:p>
    <w:p w:rsidR="00FE70EC" w:rsidRDefault="0025126A">
      <w:pPr>
        <w:pStyle w:val="Standard"/>
        <w:spacing w:line="360" w:lineRule="auto"/>
      </w:pPr>
      <w:r>
        <w:t xml:space="preserve">Informace o zdravotním stavu </w:t>
      </w:r>
      <w:r>
        <w:t>pacienta mohou být sdělovány:</w:t>
      </w:r>
    </w:p>
    <w:p w:rsidR="00FE70EC" w:rsidRDefault="0025126A">
      <w:pPr>
        <w:pStyle w:val="Standard"/>
        <w:spacing w:line="360" w:lineRule="auto"/>
      </w:pPr>
      <w:r>
        <w:t>-osobně nebo telefonicky - zde musí znát zákonný zástupce heslo.......................................</w:t>
      </w:r>
    </w:p>
    <w:p w:rsidR="00FE70EC" w:rsidRDefault="0025126A">
      <w:pPr>
        <w:pStyle w:val="Standard"/>
        <w:spacing w:line="360" w:lineRule="auto"/>
      </w:pPr>
      <w:r>
        <w:t>Onemocní-li mé dítě během pobytu v LZV, souhlasím s nezbytně nutným diagnostickým a léčebným výkonem. Prohlašuji, že jsem n</w:t>
      </w:r>
      <w:r>
        <w:t>ezamlčel žádné údaje mně známé o zdravotním stavu mého dítěte.</w:t>
      </w:r>
    </w:p>
    <w:p w:rsidR="00FE70EC" w:rsidRDefault="0025126A">
      <w:pPr>
        <w:pStyle w:val="Standard"/>
        <w:spacing w:line="360" w:lineRule="auto"/>
      </w:pPr>
      <w:r>
        <w:t xml:space="preserve">Současně určuji, že tato osoba </w:t>
      </w:r>
      <w:r>
        <w:rPr>
          <w:b/>
        </w:rPr>
        <w:t>má-nemá</w:t>
      </w:r>
      <w:r>
        <w:t xml:space="preserve"> právo být přítomna při poskytování zdravotní péče pacientovi, pokud to charakter daného výkonu a právní předpisy umožňují.</w:t>
      </w:r>
    </w:p>
    <w:p w:rsidR="00FE70EC" w:rsidRDefault="0025126A">
      <w:pPr>
        <w:pStyle w:val="Standard"/>
      </w:pPr>
      <w:r>
        <w:rPr>
          <w:b/>
        </w:rPr>
        <w:t>Údaje poskytovatele</w:t>
      </w:r>
      <w:r>
        <w:t xml:space="preserve"> </w:t>
      </w:r>
      <w:r>
        <w:rPr>
          <w:sz w:val="18"/>
          <w:szCs w:val="18"/>
        </w:rPr>
        <w:t>(kde bylo d</w:t>
      </w:r>
      <w:r>
        <w:rPr>
          <w:sz w:val="18"/>
          <w:szCs w:val="18"/>
        </w:rPr>
        <w:t>ítě vyšetřeno)</w:t>
      </w:r>
    </w:p>
    <w:p w:rsidR="00FE70EC" w:rsidRDefault="0025126A">
      <w:pPr>
        <w:pStyle w:val="Standard"/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20"/>
          <w:szCs w:val="20"/>
        </w:rPr>
        <w:t>Sdružení ozdravoven a léčeben okresu Trutnov, Léčebna zrakových vad</w:t>
      </w:r>
    </w:p>
    <w:p w:rsidR="00FE70EC" w:rsidRDefault="0025126A">
      <w:pPr>
        <w:pStyle w:val="Standard"/>
      </w:pPr>
      <w:r>
        <w:rPr>
          <w:sz w:val="18"/>
          <w:szCs w:val="18"/>
        </w:rPr>
        <w:t>Název (firma)……………………………………………………………………………………………………………….........</w:t>
      </w:r>
    </w:p>
    <w:p w:rsidR="00FE70EC" w:rsidRDefault="0025126A">
      <w:pPr>
        <w:pStyle w:val="Standard"/>
        <w:spacing w:line="360" w:lineRule="auto"/>
      </w:pPr>
      <w:r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t xml:space="preserve">              Sladkovského 840, Dvůr Králové nad Labem</w:t>
      </w:r>
    </w:p>
    <w:p w:rsidR="00FE70EC" w:rsidRDefault="0025126A">
      <w:pPr>
        <w:pStyle w:val="Standard"/>
        <w:spacing w:line="360" w:lineRule="auto"/>
      </w:pPr>
      <w:r>
        <w:rPr>
          <w:sz w:val="18"/>
          <w:szCs w:val="18"/>
        </w:rPr>
        <w:t xml:space="preserve"> Adresa zdravotnického zařízení………………………………………………………………………………………………….</w:t>
      </w:r>
    </w:p>
    <w:p w:rsidR="00FE70EC" w:rsidRDefault="0025126A">
      <w:pPr>
        <w:pStyle w:val="Standard"/>
        <w:spacing w:line="360" w:lineRule="auto"/>
      </w:pPr>
      <w:r>
        <w:t>IČO:   00195201…Obor poskytovaných zdravotních služeb: Oftalmologie V……………………Dne:………………………………</w:t>
      </w:r>
    </w:p>
    <w:p w:rsidR="00FE70EC" w:rsidRDefault="0025126A">
      <w:pPr>
        <w:pStyle w:val="Standard"/>
        <w:spacing w:line="360" w:lineRule="auto"/>
      </w:pPr>
      <w:r>
        <w:t xml:space="preserve">                                     </w:t>
      </w:r>
      <w:r>
        <w:t xml:space="preserve">                                                        ………………………………….</w:t>
      </w:r>
    </w:p>
    <w:p w:rsidR="00FE70EC" w:rsidRDefault="0025126A">
      <w:pPr>
        <w:pStyle w:val="Standard"/>
      </w:pPr>
      <w:r>
        <w:t xml:space="preserve">                                                                                                  Podpis zákonného zástupce</w:t>
      </w:r>
    </w:p>
    <w:p w:rsidR="00FE70EC" w:rsidRDefault="0025126A">
      <w:pPr>
        <w:pStyle w:val="Standard"/>
      </w:pPr>
      <w:r>
        <w:t>Potvrzuji přijetí, zakládám do zdravotní dokumentace nezletil</w:t>
      </w:r>
      <w:r>
        <w:t>ého pacienta.</w:t>
      </w:r>
    </w:p>
    <w:p w:rsidR="00FE70EC" w:rsidRDefault="00FE70EC">
      <w:pPr>
        <w:pStyle w:val="Standard"/>
      </w:pPr>
    </w:p>
    <w:p w:rsidR="00FE70EC" w:rsidRDefault="0025126A">
      <w:pPr>
        <w:pStyle w:val="Standard"/>
      </w:pPr>
      <w:r>
        <w:t>V…………………….Dne:………………………………….        …………………………..</w:t>
      </w:r>
    </w:p>
    <w:p w:rsidR="00FE70EC" w:rsidRDefault="0025126A">
      <w:pPr>
        <w:pStyle w:val="Standard"/>
        <w:spacing w:line="360" w:lineRule="auto"/>
      </w:pPr>
      <w:r>
        <w:t xml:space="preserve">                                                                                                                Podpis lékaře léčebny</w:t>
      </w:r>
    </w:p>
    <w:sectPr w:rsidR="00FE70EC">
      <w:pgSz w:w="11905" w:h="16837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26A" w:rsidRDefault="0025126A">
      <w:pPr>
        <w:spacing w:after="0" w:line="240" w:lineRule="auto"/>
      </w:pPr>
      <w:r>
        <w:separator/>
      </w:r>
    </w:p>
  </w:endnote>
  <w:endnote w:type="continuationSeparator" w:id="0">
    <w:p w:rsidR="0025126A" w:rsidRDefault="0025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26A" w:rsidRDefault="002512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5126A" w:rsidRDefault="00251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70EC"/>
    <w:rsid w:val="0025126A"/>
    <w:rsid w:val="00423CDE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567A1-0561-4C68-ABF4-9954C758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3">
    <w:name w:val="heading 3"/>
    <w:next w:val="Textbody"/>
    <w:pPr>
      <w:keepNext/>
      <w:suppressAutoHyphens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zev">
    <w:name w:val="Title"/>
    <w:next w:val="Podtitul"/>
    <w:pPr>
      <w:suppressAutoHyphens/>
      <w:jc w:val="center"/>
    </w:pPr>
    <w:rPr>
      <w:b/>
      <w:bCs/>
      <w:sz w:val="36"/>
      <w:szCs w:val="36"/>
      <w:u w:val="single"/>
    </w:rPr>
  </w:style>
  <w:style w:type="paragraph" w:customStyle="1" w:styleId="Podtitul">
    <w:name w:val="Podtitul"/>
    <w:basedOn w:val="Heading"/>
    <w:next w:val="Textbody"/>
    <w:pPr>
      <w:jc w:val="center"/>
    </w:pPr>
    <w:rPr>
      <w:i/>
      <w:iCs/>
    </w:rPr>
  </w:style>
  <w:style w:type="paragraph" w:styleId="Textbubliny">
    <w:name w:val="Balloon Text"/>
    <w:pPr>
      <w:suppressAutoHyphens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pvit64@seznam.cz</cp:lastModifiedBy>
  <cp:revision>2</cp:revision>
  <cp:lastPrinted>2014-04-04T08:59:00Z</cp:lastPrinted>
  <dcterms:created xsi:type="dcterms:W3CDTF">2018-11-29T18:26:00Z</dcterms:created>
  <dcterms:modified xsi:type="dcterms:W3CDTF">2018-11-29T18:26:00Z</dcterms:modified>
</cp:coreProperties>
</file>